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7FE"/>
        <w:tblLook w:val="04A0" w:firstRow="1" w:lastRow="0" w:firstColumn="1" w:lastColumn="0" w:noHBand="0" w:noVBand="1"/>
      </w:tblPr>
      <w:tblGrid>
        <w:gridCol w:w="9062"/>
      </w:tblGrid>
      <w:tr w:rsidR="0030300B" w14:paraId="7B94B926" w14:textId="77777777" w:rsidTr="00E83158">
        <w:tc>
          <w:tcPr>
            <w:tcW w:w="9062" w:type="dxa"/>
            <w:shd w:val="clear" w:color="auto" w:fill="E1E7FE"/>
          </w:tcPr>
          <w:p w14:paraId="7602CEC2" w14:textId="77777777" w:rsidR="0030300B" w:rsidRDefault="0030300B" w:rsidP="0030300B">
            <w:pPr>
              <w:pStyle w:val="Kop1"/>
            </w:pPr>
            <w:r>
              <w:t>Dit formulier invullen</w:t>
            </w:r>
          </w:p>
          <w:p w14:paraId="64C2ED06" w14:textId="42459AC7" w:rsidR="0030300B" w:rsidRDefault="0030300B" w:rsidP="0030300B">
            <w:pPr>
              <w:pStyle w:val="Lijstalinea"/>
              <w:numPr>
                <w:ilvl w:val="0"/>
                <w:numId w:val="2"/>
              </w:numPr>
              <w:spacing w:after="0" w:line="260" w:lineRule="atLeast"/>
              <w:ind w:left="425" w:hanging="357"/>
            </w:pPr>
            <w:r>
              <w:t xml:space="preserve">Sla het formulier op onder een andere naam. </w:t>
            </w:r>
            <w:r>
              <w:br/>
              <w:t xml:space="preserve">Tip: </w:t>
            </w:r>
            <w:r w:rsidRPr="0030300B">
              <w:rPr>
                <w:i/>
                <w:iCs/>
              </w:rPr>
              <w:t>Financiering Sportakkoord [naam organisatie]</w:t>
            </w:r>
            <w:r>
              <w:t xml:space="preserve"> </w:t>
            </w:r>
          </w:p>
          <w:p w14:paraId="250BE575" w14:textId="77777777" w:rsidR="0030300B" w:rsidRDefault="0030300B" w:rsidP="0030300B">
            <w:pPr>
              <w:pStyle w:val="Lijstalinea"/>
              <w:numPr>
                <w:ilvl w:val="0"/>
                <w:numId w:val="2"/>
              </w:numPr>
              <w:spacing w:after="0" w:line="260" w:lineRule="atLeast"/>
              <w:ind w:left="425" w:hanging="357"/>
            </w:pPr>
            <w:r>
              <w:t xml:space="preserve">Lees de voorwaarden en tik in de gearceerde vlakken je informatie. Er is geen limiet voor wat betreft tekens. Met tab ga je naar een volgend veld. </w:t>
            </w:r>
          </w:p>
          <w:p w14:paraId="654D710A" w14:textId="77777777" w:rsidR="0030300B" w:rsidRDefault="0030300B" w:rsidP="006A453D">
            <w:pPr>
              <w:pStyle w:val="Lijstalinea"/>
              <w:numPr>
                <w:ilvl w:val="0"/>
                <w:numId w:val="2"/>
              </w:numPr>
              <w:spacing w:after="0" w:line="260" w:lineRule="atLeast"/>
              <w:ind w:left="425" w:hanging="357"/>
            </w:pPr>
            <w:r>
              <w:t>Bij de thema</w:t>
            </w:r>
            <w:r w:rsidR="00E83158">
              <w:t>’</w:t>
            </w:r>
            <w:r>
              <w:t xml:space="preserve">s </w:t>
            </w:r>
            <w:r w:rsidR="00E83158">
              <w:t>vink je het relevante hokje aan</w:t>
            </w:r>
          </w:p>
          <w:p w14:paraId="03AC1455" w14:textId="54EF55D9" w:rsidR="00B8102D" w:rsidRDefault="00B8102D" w:rsidP="006A453D">
            <w:pPr>
              <w:pStyle w:val="Lijstalinea"/>
              <w:numPr>
                <w:ilvl w:val="0"/>
                <w:numId w:val="2"/>
              </w:numPr>
              <w:spacing w:after="0" w:line="260" w:lineRule="atLeast"/>
              <w:ind w:left="425" w:hanging="357"/>
            </w:pPr>
            <w:r>
              <w:t xml:space="preserve">E-mail het ingevulde formulier naar </w:t>
            </w:r>
            <w:hyperlink r:id="rId7" w:history="1">
              <w:r w:rsidRPr="00B8102D">
                <w:rPr>
                  <w:rStyle w:val="Hyperlink"/>
                </w:rPr>
                <w:t>sportakkoord@sportsupport.nl</w:t>
              </w:r>
            </w:hyperlink>
            <w:r>
              <w:t>.</w:t>
            </w:r>
          </w:p>
        </w:tc>
      </w:tr>
    </w:tbl>
    <w:p w14:paraId="26AFF9FA" w14:textId="77777777" w:rsidR="0030300B" w:rsidRDefault="0030300B" w:rsidP="0030300B">
      <w:pPr>
        <w:pStyle w:val="Kop1"/>
      </w:pPr>
    </w:p>
    <w:p w14:paraId="4EDE48DD" w14:textId="6124959D" w:rsidR="0065492E" w:rsidRPr="002C2831" w:rsidRDefault="0065492E" w:rsidP="0065492E">
      <w:pPr>
        <w:pStyle w:val="Kop1"/>
      </w:pPr>
      <w:r w:rsidRPr="002C2831">
        <w:t>Voorwaarden voor een Aanvraag Sportakkoord Haarlem</w:t>
      </w:r>
    </w:p>
    <w:p w14:paraId="409E2BB3" w14:textId="7D321C29" w:rsidR="0065492E" w:rsidRPr="000F0CCA" w:rsidRDefault="0065492E" w:rsidP="0065492E">
      <w:pPr>
        <w:pStyle w:val="Lijstalinea"/>
        <w:numPr>
          <w:ilvl w:val="0"/>
          <w:numId w:val="3"/>
        </w:numPr>
        <w:ind w:left="426"/>
      </w:pPr>
      <w:r w:rsidRPr="000F0CCA">
        <w:t xml:space="preserve">Je idee valt binnen </w:t>
      </w:r>
      <w:r w:rsidR="00E83158">
        <w:t>éé</w:t>
      </w:r>
      <w:r w:rsidRPr="000F0CCA">
        <w:t xml:space="preserve">n van de </w:t>
      </w:r>
      <w:hyperlink r:id="rId8" w:history="1">
        <w:r>
          <w:rPr>
            <w:rStyle w:val="Hyperlink"/>
          </w:rPr>
          <w:t>6</w:t>
        </w:r>
        <w:r w:rsidRPr="000F0CCA">
          <w:rPr>
            <w:rStyle w:val="Hyperlink"/>
          </w:rPr>
          <w:t xml:space="preserve"> thema’s</w:t>
        </w:r>
      </w:hyperlink>
      <w:r w:rsidRPr="000F0CCA">
        <w:t xml:space="preserve"> van het sportakkoord: </w:t>
      </w:r>
    </w:p>
    <w:p w14:paraId="0EFF5948" w14:textId="77777777" w:rsidR="0065492E" w:rsidRPr="000F0CCA" w:rsidRDefault="0065492E" w:rsidP="0065492E">
      <w:pPr>
        <w:pStyle w:val="Lijstalinea"/>
        <w:numPr>
          <w:ilvl w:val="0"/>
          <w:numId w:val="1"/>
        </w:numPr>
        <w:ind w:left="851"/>
      </w:pPr>
      <w:r w:rsidRPr="000F0CCA">
        <w:t>Inclusief sporten en bewegen</w:t>
      </w:r>
    </w:p>
    <w:p w14:paraId="7510DE2B" w14:textId="77777777" w:rsidR="0065492E" w:rsidRPr="000F0CCA" w:rsidRDefault="0065492E" w:rsidP="0065492E">
      <w:pPr>
        <w:pStyle w:val="Lijstalinea"/>
        <w:numPr>
          <w:ilvl w:val="0"/>
          <w:numId w:val="1"/>
        </w:numPr>
        <w:ind w:left="851"/>
      </w:pPr>
      <w:r w:rsidRPr="000F0CCA">
        <w:t>Duurzame sportinfrastructuur</w:t>
      </w:r>
    </w:p>
    <w:p w14:paraId="23280E9C" w14:textId="77777777" w:rsidR="0065492E" w:rsidRPr="000F0CCA" w:rsidRDefault="0065492E" w:rsidP="0065492E">
      <w:pPr>
        <w:pStyle w:val="Lijstalinea"/>
        <w:numPr>
          <w:ilvl w:val="0"/>
          <w:numId w:val="1"/>
        </w:numPr>
        <w:ind w:left="851"/>
      </w:pPr>
      <w:r w:rsidRPr="000F0CCA">
        <w:t>Vitale sport- en beweegaanbieders</w:t>
      </w:r>
    </w:p>
    <w:p w14:paraId="52C53B3B" w14:textId="77777777" w:rsidR="0065492E" w:rsidRPr="000F0CCA" w:rsidRDefault="0065492E" w:rsidP="0065492E">
      <w:pPr>
        <w:pStyle w:val="Lijstalinea"/>
        <w:numPr>
          <w:ilvl w:val="0"/>
          <w:numId w:val="1"/>
        </w:numPr>
        <w:ind w:left="851"/>
      </w:pPr>
      <w:r w:rsidRPr="000F0CCA">
        <w:t>Positieve sportcultuur</w:t>
      </w:r>
    </w:p>
    <w:p w14:paraId="737E27FD" w14:textId="77777777" w:rsidR="0065492E" w:rsidRPr="000F0CCA" w:rsidRDefault="0065492E" w:rsidP="0065492E">
      <w:pPr>
        <w:pStyle w:val="Lijstalinea"/>
        <w:numPr>
          <w:ilvl w:val="0"/>
          <w:numId w:val="1"/>
        </w:numPr>
        <w:ind w:left="851"/>
      </w:pPr>
      <w:r w:rsidRPr="000F0CCA">
        <w:t>Van jongs af aan vaardig in bewegen</w:t>
      </w:r>
    </w:p>
    <w:p w14:paraId="49D101C8" w14:textId="77777777" w:rsidR="0065492E" w:rsidRPr="000F0CCA" w:rsidRDefault="0065492E" w:rsidP="0065492E">
      <w:pPr>
        <w:pStyle w:val="Lijstalinea"/>
        <w:numPr>
          <w:ilvl w:val="0"/>
          <w:numId w:val="1"/>
        </w:numPr>
        <w:ind w:left="851"/>
      </w:pPr>
      <w:r w:rsidRPr="000F0CCA">
        <w:t>Topsport die inspireert</w:t>
      </w:r>
    </w:p>
    <w:p w14:paraId="723E2CA5" w14:textId="77777777" w:rsidR="0065492E" w:rsidRPr="000F0CCA" w:rsidRDefault="0065492E" w:rsidP="0065492E">
      <w:pPr>
        <w:pStyle w:val="Lijstalinea"/>
        <w:numPr>
          <w:ilvl w:val="0"/>
          <w:numId w:val="2"/>
        </w:numPr>
        <w:ind w:left="426"/>
      </w:pPr>
      <w:r w:rsidRPr="000F0CCA">
        <w:t>Het initiatief wordt gedragen door een netwerk van mensen en organisaties.</w:t>
      </w:r>
    </w:p>
    <w:p w14:paraId="5643B1B9" w14:textId="4EB4CB66" w:rsidR="0065492E" w:rsidRPr="000F0CCA" w:rsidRDefault="00C423C4" w:rsidP="0065492E">
      <w:pPr>
        <w:pStyle w:val="Lijstalinea"/>
        <w:numPr>
          <w:ilvl w:val="0"/>
          <w:numId w:val="2"/>
        </w:numPr>
        <w:ind w:left="426"/>
      </w:pPr>
      <w:r w:rsidRPr="00C423C4">
        <w:t>Het initiatief moet een aanzet zijn tot een langdurige samenwerking.</w:t>
      </w:r>
    </w:p>
    <w:p w14:paraId="7E05E2BD" w14:textId="1224815D" w:rsidR="0065492E" w:rsidRPr="000F0CCA" w:rsidRDefault="00C423C4" w:rsidP="0065492E">
      <w:pPr>
        <w:pStyle w:val="Lijstalinea"/>
        <w:numPr>
          <w:ilvl w:val="0"/>
          <w:numId w:val="2"/>
        </w:numPr>
        <w:ind w:left="426"/>
      </w:pPr>
      <w:r w:rsidRPr="00C423C4">
        <w:t>Het initiatief moet iets toevoegen aan het sport- en beweegaanbod in Haarlem.</w:t>
      </w:r>
    </w:p>
    <w:p w14:paraId="42D87960" w14:textId="77777777" w:rsidR="0065492E" w:rsidRPr="000F0CCA" w:rsidRDefault="0065492E" w:rsidP="0065492E">
      <w:pPr>
        <w:pStyle w:val="Kop1"/>
      </w:pPr>
      <w:r w:rsidRPr="000F0CCA">
        <w:t>Voorwaarden over terugkoppeling en verantwoording</w:t>
      </w:r>
    </w:p>
    <w:p w14:paraId="05B53683" w14:textId="77777777" w:rsidR="0065492E" w:rsidRPr="000F0CCA" w:rsidRDefault="0065492E" w:rsidP="0065492E">
      <w:pPr>
        <w:pStyle w:val="Lijstalinea"/>
        <w:numPr>
          <w:ilvl w:val="0"/>
          <w:numId w:val="2"/>
        </w:numPr>
        <w:ind w:left="426"/>
      </w:pPr>
      <w:r w:rsidRPr="000F0CCA">
        <w:t>Halverwege én aan het einde van het traject verzamel je over 3 elementen vanuit je initiatief een aantal (tussentijdse) resultaten. Denk daarbij bijvoorbeeld aan het aantal deelnemers, wat zij aangeven aan het initiatief te hebben of de mate waarin partners betrokken zijn. Je spreekt bij de start af welke elementen je wil bijhouden.</w:t>
      </w:r>
    </w:p>
    <w:p w14:paraId="13F902E1" w14:textId="77777777" w:rsidR="0065492E" w:rsidRPr="000F0CCA" w:rsidRDefault="0065492E" w:rsidP="0065492E">
      <w:pPr>
        <w:pStyle w:val="Lijstalinea"/>
        <w:numPr>
          <w:ilvl w:val="0"/>
          <w:numId w:val="2"/>
        </w:numPr>
        <w:ind w:left="426"/>
      </w:pPr>
      <w:r w:rsidRPr="000F0CCA">
        <w:t>Je hoeft geen verantwoording achteraf te schrijven. Wat wel van je verwacht wordt is dat je minstens twee keer meewerkt aan een interview in het kader van een lerende evaluatie. Die gesprekken hebben een coachend karakter om het initiatief verder te helpen en heeft ook een onderzoekend karakter om te leren van alle initiatieven.</w:t>
      </w:r>
    </w:p>
    <w:p w14:paraId="52F0298F" w14:textId="77777777" w:rsidR="0065492E" w:rsidRPr="000F0CCA" w:rsidRDefault="0065492E" w:rsidP="0065492E">
      <w:pPr>
        <w:pStyle w:val="Lijstalinea"/>
        <w:numPr>
          <w:ilvl w:val="0"/>
          <w:numId w:val="2"/>
        </w:numPr>
        <w:ind w:left="426"/>
      </w:pPr>
      <w:r w:rsidRPr="000F0CCA">
        <w:t>Je sluit aan bij het jaarlijkse sportakkoord-event en deelt daar de belangrijkste tips en tops van je project. Zo zorgen we ervoor dat we van elkaar leren en gezamenlijk de sport in Haarlem nog groter maken!</w:t>
      </w:r>
    </w:p>
    <w:p w14:paraId="62773926" w14:textId="3ECCC214" w:rsidR="008F0D94" w:rsidRDefault="0065492E" w:rsidP="0065492E">
      <w:pPr>
        <w:pStyle w:val="Lijstalinea"/>
        <w:numPr>
          <w:ilvl w:val="0"/>
          <w:numId w:val="2"/>
        </w:numPr>
        <w:ind w:left="426"/>
      </w:pPr>
      <w:r w:rsidRPr="000F0CCA">
        <w:t>Lever minimaal 1 keer leuk beeldmateriaal aan (foto/film)! Triple Threat kan jullie hierbij helpen. Gebruik ook het logo van het Haarlems Sportakkoord in je eigen uitingen.</w:t>
      </w:r>
    </w:p>
    <w:p w14:paraId="503E617D" w14:textId="49F4A48D" w:rsidR="008F0D94" w:rsidRPr="0030300B" w:rsidRDefault="008F0D94" w:rsidP="0030300B">
      <w:pPr>
        <w:pStyle w:val="Lijstalinea"/>
        <w:numPr>
          <w:ilvl w:val="0"/>
          <w:numId w:val="2"/>
        </w:numPr>
        <w:ind w:left="426"/>
      </w:pPr>
      <w:r>
        <w:br w:type="page"/>
      </w:r>
    </w:p>
    <w:p w14:paraId="7BE9436E" w14:textId="1EB9A5B2" w:rsidR="0065492E" w:rsidRDefault="0065492E" w:rsidP="008F0D94">
      <w:pPr>
        <w:ind w:left="66"/>
      </w:pPr>
    </w:p>
    <w:tbl>
      <w:tblPr>
        <w:tblStyle w:val="Tabelraster"/>
        <w:tblW w:w="0" w:type="auto"/>
        <w:tblInd w:w="66" w:type="dxa"/>
        <w:tblBorders>
          <w:top w:val="single" w:sz="4" w:space="0" w:color="2D5F87"/>
          <w:left w:val="single" w:sz="4" w:space="0" w:color="2D5F87"/>
          <w:bottom w:val="single" w:sz="4" w:space="0" w:color="2D5F87"/>
          <w:right w:val="single" w:sz="4" w:space="0" w:color="2D5F87"/>
          <w:insideH w:val="single" w:sz="4" w:space="0" w:color="2D5F87"/>
          <w:insideV w:val="single" w:sz="4" w:space="0" w:color="2D5F87"/>
        </w:tblBorders>
        <w:tblLook w:val="04A0" w:firstRow="1" w:lastRow="0" w:firstColumn="1" w:lastColumn="0" w:noHBand="0" w:noVBand="1"/>
      </w:tblPr>
      <w:tblGrid>
        <w:gridCol w:w="1914"/>
        <w:gridCol w:w="7082"/>
      </w:tblGrid>
      <w:tr w:rsidR="009F37BF" w14:paraId="05B05FF9" w14:textId="77777777" w:rsidTr="00CE6A22">
        <w:tc>
          <w:tcPr>
            <w:tcW w:w="1914" w:type="dxa"/>
            <w:tcMar>
              <w:top w:w="28" w:type="dxa"/>
              <w:bottom w:w="28" w:type="dxa"/>
            </w:tcMar>
          </w:tcPr>
          <w:p w14:paraId="6C0CA01C" w14:textId="500B011E" w:rsidR="009F37BF" w:rsidRDefault="009F37BF" w:rsidP="008465D8">
            <w:pPr>
              <w:pStyle w:val="FormulierKoptekst"/>
            </w:pPr>
            <w:r>
              <w:t>Naam initiatief</w:t>
            </w:r>
          </w:p>
        </w:tc>
        <w:tc>
          <w:tcPr>
            <w:tcW w:w="7082" w:type="dxa"/>
            <w:tcMar>
              <w:top w:w="28" w:type="dxa"/>
              <w:bottom w:w="28" w:type="dxa"/>
            </w:tcMar>
          </w:tcPr>
          <w:p w14:paraId="3B67518D" w14:textId="7CD3322B" w:rsidR="009F37BF" w:rsidRDefault="00C11077" w:rsidP="008F0D94">
            <w:r>
              <w:fldChar w:fldCharType="begin">
                <w:ffData>
                  <w:name w:val="Text1"/>
                  <w:enabled/>
                  <w:calcOnExit w:val="0"/>
                  <w:textInput/>
                </w:ffData>
              </w:fldChar>
            </w:r>
            <w:bookmarkStart w:id="0" w:name="Text1"/>
            <w:r>
              <w:instrText xml:space="preserve"> FORMTEXT </w:instrText>
            </w:r>
            <w:r>
              <w:fldChar w:fldCharType="separate"/>
            </w:r>
            <w:bookmarkStart w:id="1" w:name="_GoBack"/>
            <w:r w:rsidR="0030300B">
              <w:t> </w:t>
            </w:r>
            <w:r w:rsidR="0030300B">
              <w:t> </w:t>
            </w:r>
            <w:r w:rsidR="0030300B">
              <w:t> </w:t>
            </w:r>
            <w:r w:rsidR="0030300B">
              <w:t> </w:t>
            </w:r>
            <w:r w:rsidR="0030300B">
              <w:t> </w:t>
            </w:r>
            <w:bookmarkEnd w:id="1"/>
            <w:r>
              <w:fldChar w:fldCharType="end"/>
            </w:r>
            <w:bookmarkEnd w:id="0"/>
          </w:p>
        </w:tc>
      </w:tr>
    </w:tbl>
    <w:p w14:paraId="53166A04" w14:textId="3CA4F49F" w:rsidR="00C6616B" w:rsidRDefault="00C6616B" w:rsidP="008F0D94">
      <w:pPr>
        <w:ind w:left="66"/>
      </w:pPr>
    </w:p>
    <w:tbl>
      <w:tblPr>
        <w:tblStyle w:val="Tabelraster"/>
        <w:tblW w:w="0" w:type="auto"/>
        <w:tblInd w:w="66" w:type="dxa"/>
        <w:tblBorders>
          <w:top w:val="single" w:sz="4" w:space="0" w:color="2D5F87"/>
          <w:left w:val="single" w:sz="4" w:space="0" w:color="2D5F87"/>
          <w:bottom w:val="single" w:sz="4" w:space="0" w:color="2D5F87"/>
          <w:right w:val="single" w:sz="4" w:space="0" w:color="2D5F87"/>
          <w:insideH w:val="single" w:sz="4" w:space="0" w:color="2D5F87"/>
          <w:insideV w:val="single" w:sz="4" w:space="0" w:color="2D5F87"/>
        </w:tblBorders>
        <w:tblLook w:val="04A0" w:firstRow="1" w:lastRow="0" w:firstColumn="1" w:lastColumn="0" w:noHBand="0" w:noVBand="1"/>
      </w:tblPr>
      <w:tblGrid>
        <w:gridCol w:w="1941"/>
        <w:gridCol w:w="2569"/>
        <w:gridCol w:w="1231"/>
        <w:gridCol w:w="3255"/>
      </w:tblGrid>
      <w:tr w:rsidR="00C6616B" w14:paraId="041BDB60" w14:textId="77777777" w:rsidTr="00CE6A22">
        <w:tc>
          <w:tcPr>
            <w:tcW w:w="1941" w:type="dxa"/>
            <w:tcMar>
              <w:top w:w="28" w:type="dxa"/>
              <w:bottom w:w="28" w:type="dxa"/>
            </w:tcMar>
          </w:tcPr>
          <w:p w14:paraId="517FC2C8" w14:textId="4A954148" w:rsidR="00C6616B" w:rsidRDefault="00C6616B" w:rsidP="008465D8">
            <w:pPr>
              <w:pStyle w:val="FormulierKoptekst"/>
            </w:pPr>
            <w:r>
              <w:t>Organisatie</w:t>
            </w:r>
          </w:p>
        </w:tc>
        <w:tc>
          <w:tcPr>
            <w:tcW w:w="2569" w:type="dxa"/>
            <w:tcMar>
              <w:top w:w="28" w:type="dxa"/>
              <w:bottom w:w="28" w:type="dxa"/>
            </w:tcMar>
          </w:tcPr>
          <w:p w14:paraId="2D60441B" w14:textId="5C006E7E" w:rsidR="00C6616B" w:rsidRDefault="00C11077" w:rsidP="008F0D9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231" w:type="dxa"/>
            <w:tcMar>
              <w:top w:w="28" w:type="dxa"/>
              <w:bottom w:w="28" w:type="dxa"/>
            </w:tcMar>
          </w:tcPr>
          <w:p w14:paraId="6121844B" w14:textId="0CAF972F" w:rsidR="00C6616B" w:rsidRDefault="00C6616B" w:rsidP="008465D8">
            <w:pPr>
              <w:pStyle w:val="FormulierKoptekst"/>
            </w:pPr>
            <w:r>
              <w:t>E-mail</w:t>
            </w:r>
          </w:p>
        </w:tc>
        <w:tc>
          <w:tcPr>
            <w:tcW w:w="3255" w:type="dxa"/>
            <w:tcMar>
              <w:top w:w="28" w:type="dxa"/>
              <w:bottom w:w="28" w:type="dxa"/>
            </w:tcMar>
          </w:tcPr>
          <w:p w14:paraId="5DDD0BD5" w14:textId="617BB34D" w:rsidR="00C6616B" w:rsidRDefault="00C11077" w:rsidP="008F0D94">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6616B" w14:paraId="08A87EF1" w14:textId="77777777" w:rsidTr="00CE6A22">
        <w:tc>
          <w:tcPr>
            <w:tcW w:w="1941" w:type="dxa"/>
            <w:tcMar>
              <w:top w:w="28" w:type="dxa"/>
              <w:bottom w:w="28" w:type="dxa"/>
            </w:tcMar>
          </w:tcPr>
          <w:p w14:paraId="3BBBA20E" w14:textId="2B73D24B" w:rsidR="00C6616B" w:rsidRDefault="00C6616B" w:rsidP="008465D8">
            <w:pPr>
              <w:pStyle w:val="FormulierKoptekst"/>
            </w:pPr>
            <w:r>
              <w:t>Contactpersoon</w:t>
            </w:r>
          </w:p>
        </w:tc>
        <w:tc>
          <w:tcPr>
            <w:tcW w:w="2569" w:type="dxa"/>
            <w:tcMar>
              <w:top w:w="28" w:type="dxa"/>
              <w:bottom w:w="28" w:type="dxa"/>
            </w:tcMar>
          </w:tcPr>
          <w:p w14:paraId="2844C50F" w14:textId="0AC9EB6E" w:rsidR="00C6616B" w:rsidRDefault="00C11077" w:rsidP="008F0D94">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31" w:type="dxa"/>
            <w:tcMar>
              <w:top w:w="28" w:type="dxa"/>
              <w:bottom w:w="28" w:type="dxa"/>
            </w:tcMar>
          </w:tcPr>
          <w:p w14:paraId="71489F59" w14:textId="6DCC7196" w:rsidR="00C6616B" w:rsidRDefault="00C6616B" w:rsidP="008465D8">
            <w:pPr>
              <w:pStyle w:val="FormulierKoptekst"/>
            </w:pPr>
            <w:r>
              <w:t>Telefoon</w:t>
            </w:r>
          </w:p>
        </w:tc>
        <w:tc>
          <w:tcPr>
            <w:tcW w:w="3255" w:type="dxa"/>
            <w:tcMar>
              <w:top w:w="28" w:type="dxa"/>
              <w:bottom w:w="28" w:type="dxa"/>
            </w:tcMar>
          </w:tcPr>
          <w:p w14:paraId="0A15FD71" w14:textId="30E4E7A5" w:rsidR="00C6616B" w:rsidRDefault="00C11077" w:rsidP="008F0D94">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6616B" w14:paraId="41825CB4" w14:textId="77777777" w:rsidTr="00CE6A22">
        <w:tc>
          <w:tcPr>
            <w:tcW w:w="1941" w:type="dxa"/>
            <w:tcMar>
              <w:top w:w="28" w:type="dxa"/>
              <w:bottom w:w="28" w:type="dxa"/>
            </w:tcMar>
          </w:tcPr>
          <w:p w14:paraId="431AA171" w14:textId="0B2D8F54" w:rsidR="00C6616B" w:rsidRDefault="00C6616B" w:rsidP="008465D8">
            <w:pPr>
              <w:pStyle w:val="FormulierKoptekst"/>
            </w:pPr>
            <w:r>
              <w:t>Functie</w:t>
            </w:r>
          </w:p>
        </w:tc>
        <w:tc>
          <w:tcPr>
            <w:tcW w:w="2569" w:type="dxa"/>
            <w:tcMar>
              <w:top w:w="28" w:type="dxa"/>
              <w:bottom w:w="28" w:type="dxa"/>
            </w:tcMar>
          </w:tcPr>
          <w:p w14:paraId="6FB0473C" w14:textId="3D007042" w:rsidR="00C6616B" w:rsidRDefault="00C11077" w:rsidP="008F0D94">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231" w:type="dxa"/>
            <w:tcMar>
              <w:top w:w="28" w:type="dxa"/>
              <w:bottom w:w="28" w:type="dxa"/>
            </w:tcMar>
          </w:tcPr>
          <w:p w14:paraId="58A9CB2C" w14:textId="77777777" w:rsidR="00C6616B" w:rsidRDefault="00C6616B" w:rsidP="008F0D94"/>
        </w:tc>
        <w:tc>
          <w:tcPr>
            <w:tcW w:w="3255" w:type="dxa"/>
            <w:tcMar>
              <w:top w:w="28" w:type="dxa"/>
              <w:bottom w:w="28" w:type="dxa"/>
            </w:tcMar>
          </w:tcPr>
          <w:p w14:paraId="04E432ED" w14:textId="77777777" w:rsidR="00C6616B" w:rsidRDefault="00C6616B" w:rsidP="008F0D94"/>
        </w:tc>
      </w:tr>
    </w:tbl>
    <w:p w14:paraId="7368C7D2" w14:textId="286C7643" w:rsidR="008F0D94" w:rsidRDefault="008F0D94" w:rsidP="008F0D94">
      <w:pPr>
        <w:ind w:left="66"/>
      </w:pPr>
    </w:p>
    <w:tbl>
      <w:tblPr>
        <w:tblStyle w:val="Tabelraster"/>
        <w:tblW w:w="0" w:type="auto"/>
        <w:tblInd w:w="66" w:type="dxa"/>
        <w:tblBorders>
          <w:top w:val="single" w:sz="4" w:space="0" w:color="2D5F87"/>
          <w:left w:val="single" w:sz="4" w:space="0" w:color="2D5F87"/>
          <w:bottom w:val="single" w:sz="4" w:space="0" w:color="2D5F87"/>
          <w:right w:val="single" w:sz="4" w:space="0" w:color="2D5F87"/>
          <w:insideH w:val="single" w:sz="4" w:space="0" w:color="2D5F87"/>
          <w:insideV w:val="single" w:sz="4" w:space="0" w:color="2D5F87"/>
        </w:tblBorders>
        <w:tblLook w:val="04A0" w:firstRow="1" w:lastRow="0" w:firstColumn="1" w:lastColumn="0" w:noHBand="0" w:noVBand="1"/>
      </w:tblPr>
      <w:tblGrid>
        <w:gridCol w:w="2258"/>
        <w:gridCol w:w="2240"/>
        <w:gridCol w:w="2249"/>
        <w:gridCol w:w="2249"/>
      </w:tblGrid>
      <w:tr w:rsidR="00C6616B" w14:paraId="3B11648F" w14:textId="77777777" w:rsidTr="00CE6A22">
        <w:tc>
          <w:tcPr>
            <w:tcW w:w="8996" w:type="dxa"/>
            <w:gridSpan w:val="4"/>
            <w:tcMar>
              <w:top w:w="28" w:type="dxa"/>
              <w:bottom w:w="28" w:type="dxa"/>
            </w:tcMar>
          </w:tcPr>
          <w:p w14:paraId="574BEAAC" w14:textId="77777777" w:rsidR="00C6616B" w:rsidRDefault="00C6616B" w:rsidP="008465D8">
            <w:pPr>
              <w:pStyle w:val="FormulierKoptekst"/>
            </w:pPr>
            <w:r>
              <w:t>Welke netwerkpartners zijn betrokken?</w:t>
            </w:r>
          </w:p>
          <w:p w14:paraId="20D589BA" w14:textId="16769ADF" w:rsidR="00C6616B" w:rsidRDefault="00C6616B" w:rsidP="008F0D94">
            <w:r>
              <w:t xml:space="preserve">* </w:t>
            </w:r>
            <w:r w:rsidRPr="007339BA">
              <w:rPr>
                <w:rFonts w:ascii="AVENIR OBLIQUE" w:hAnsi="AVENIR OBLIQUE"/>
                <w:i/>
                <w:iCs/>
              </w:rPr>
              <w:t>Denk bij rol en investering aan uitvoerder, opzetten, aanjagen, werven, inzet middelen, mensen en materialen, accommodatie etc.</w:t>
            </w:r>
          </w:p>
        </w:tc>
      </w:tr>
      <w:tr w:rsidR="00C6616B" w14:paraId="67F0ED7D" w14:textId="77777777" w:rsidTr="00CE6A22">
        <w:tc>
          <w:tcPr>
            <w:tcW w:w="2258" w:type="dxa"/>
            <w:tcMar>
              <w:top w:w="28" w:type="dxa"/>
              <w:bottom w:w="28" w:type="dxa"/>
            </w:tcMar>
          </w:tcPr>
          <w:p w14:paraId="254BA070" w14:textId="7797E82A" w:rsidR="00C6616B" w:rsidRDefault="00C6616B" w:rsidP="00CD4109">
            <w:pPr>
              <w:pStyle w:val="FormulierKoptekst"/>
            </w:pPr>
            <w:r>
              <w:t>Netwerkpartner</w:t>
            </w:r>
          </w:p>
        </w:tc>
        <w:tc>
          <w:tcPr>
            <w:tcW w:w="2240" w:type="dxa"/>
            <w:tcMar>
              <w:top w:w="28" w:type="dxa"/>
              <w:bottom w:w="28" w:type="dxa"/>
            </w:tcMar>
          </w:tcPr>
          <w:p w14:paraId="61569E09" w14:textId="353252D9" w:rsidR="00C6616B" w:rsidRDefault="00C6616B" w:rsidP="00CD4109">
            <w:pPr>
              <w:pStyle w:val="FormulierKoptekst"/>
            </w:pPr>
            <w:r>
              <w:t>Belang van partner</w:t>
            </w:r>
          </w:p>
        </w:tc>
        <w:tc>
          <w:tcPr>
            <w:tcW w:w="2249" w:type="dxa"/>
            <w:tcMar>
              <w:top w:w="28" w:type="dxa"/>
              <w:bottom w:w="28" w:type="dxa"/>
            </w:tcMar>
          </w:tcPr>
          <w:p w14:paraId="52F9A5B2" w14:textId="75CD8FAC" w:rsidR="00C6616B" w:rsidRDefault="00C6616B" w:rsidP="00CD4109">
            <w:pPr>
              <w:pStyle w:val="FormulierKoptekst"/>
            </w:pPr>
            <w:r>
              <w:t>Rol in het initiatief en investering partner</w:t>
            </w:r>
          </w:p>
        </w:tc>
        <w:tc>
          <w:tcPr>
            <w:tcW w:w="2249" w:type="dxa"/>
            <w:tcMar>
              <w:top w:w="28" w:type="dxa"/>
              <w:bottom w:w="28" w:type="dxa"/>
            </w:tcMar>
          </w:tcPr>
          <w:p w14:paraId="4E56831E" w14:textId="0DEA44EA" w:rsidR="00C6616B" w:rsidRDefault="00C6616B" w:rsidP="00CD4109">
            <w:pPr>
              <w:pStyle w:val="FormulierKoptekst"/>
            </w:pPr>
            <w:r>
              <w:t>Betrokken bij welke activiteiten</w:t>
            </w:r>
          </w:p>
        </w:tc>
      </w:tr>
      <w:tr w:rsidR="00C6616B" w14:paraId="7AF89B86" w14:textId="77777777" w:rsidTr="00CE6A22">
        <w:tc>
          <w:tcPr>
            <w:tcW w:w="2258" w:type="dxa"/>
            <w:tcMar>
              <w:top w:w="28" w:type="dxa"/>
              <w:bottom w:w="28" w:type="dxa"/>
            </w:tcMar>
          </w:tcPr>
          <w:p w14:paraId="20D3BB37" w14:textId="7B7775BA" w:rsidR="00C6616B" w:rsidRDefault="00176C4E" w:rsidP="008F0D9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0" w:type="dxa"/>
            <w:tcMar>
              <w:top w:w="28" w:type="dxa"/>
              <w:bottom w:w="28" w:type="dxa"/>
            </w:tcMar>
          </w:tcPr>
          <w:p w14:paraId="75C1E88C" w14:textId="1222FA1F"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2B032C36" w14:textId="62E22F88"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33C3D614" w14:textId="1A465E0F"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616B" w14:paraId="06AF68B0" w14:textId="77777777" w:rsidTr="00CE6A22">
        <w:tc>
          <w:tcPr>
            <w:tcW w:w="2258" w:type="dxa"/>
            <w:tcMar>
              <w:top w:w="28" w:type="dxa"/>
              <w:bottom w:w="28" w:type="dxa"/>
            </w:tcMar>
          </w:tcPr>
          <w:p w14:paraId="2E7350DA" w14:textId="18931D46"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0" w:type="dxa"/>
            <w:tcMar>
              <w:top w:w="28" w:type="dxa"/>
              <w:bottom w:w="28" w:type="dxa"/>
            </w:tcMar>
          </w:tcPr>
          <w:p w14:paraId="18F187B3" w14:textId="5ED6C644"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04EFA2F7" w14:textId="7081159D"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784B9566" w14:textId="23270BFE"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616B" w14:paraId="7783FDCE" w14:textId="77777777" w:rsidTr="00CE6A22">
        <w:tc>
          <w:tcPr>
            <w:tcW w:w="2258" w:type="dxa"/>
            <w:tcMar>
              <w:top w:w="28" w:type="dxa"/>
              <w:bottom w:w="28" w:type="dxa"/>
            </w:tcMar>
          </w:tcPr>
          <w:p w14:paraId="124FDA84" w14:textId="2C03CEBD"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0" w:type="dxa"/>
            <w:tcMar>
              <w:top w:w="28" w:type="dxa"/>
              <w:bottom w:w="28" w:type="dxa"/>
            </w:tcMar>
          </w:tcPr>
          <w:p w14:paraId="1C7EC4BC" w14:textId="291EFCBB"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464E1E6A" w14:textId="24D26422"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3DF1923D" w14:textId="365829CB"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616B" w14:paraId="78BC7222" w14:textId="77777777" w:rsidTr="00CE6A22">
        <w:tc>
          <w:tcPr>
            <w:tcW w:w="2258" w:type="dxa"/>
            <w:tcMar>
              <w:top w:w="28" w:type="dxa"/>
              <w:bottom w:w="28" w:type="dxa"/>
            </w:tcMar>
          </w:tcPr>
          <w:p w14:paraId="1DACCB43" w14:textId="6F48287C"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0" w:type="dxa"/>
            <w:tcMar>
              <w:top w:w="28" w:type="dxa"/>
              <w:bottom w:w="28" w:type="dxa"/>
            </w:tcMar>
          </w:tcPr>
          <w:p w14:paraId="08FE93E6" w14:textId="292A3A98"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297C87C4" w14:textId="5416B29B"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Mar>
              <w:top w:w="28" w:type="dxa"/>
              <w:bottom w:w="28" w:type="dxa"/>
            </w:tcMar>
          </w:tcPr>
          <w:p w14:paraId="2971404C" w14:textId="05CED8E7" w:rsidR="00C6616B" w:rsidRDefault="006878A2" w:rsidP="008F0D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1A495" w14:textId="77777777" w:rsidR="008F0D94" w:rsidRPr="000F0CCA" w:rsidRDefault="008F0D94" w:rsidP="008F0D94">
      <w:pPr>
        <w:ind w:left="66"/>
      </w:pPr>
    </w:p>
    <w:tbl>
      <w:tblPr>
        <w:tblStyle w:val="Tabelraster"/>
        <w:tblW w:w="9062" w:type="dxa"/>
        <w:tblInd w:w="-5" w:type="dxa"/>
        <w:tblBorders>
          <w:top w:val="single" w:sz="4" w:space="0" w:color="2D5F87"/>
          <w:left w:val="single" w:sz="4" w:space="0" w:color="2D5F87"/>
          <w:bottom w:val="single" w:sz="4" w:space="0" w:color="2D5F87"/>
          <w:right w:val="single" w:sz="4" w:space="0" w:color="2D5F87"/>
          <w:insideH w:val="single" w:sz="4" w:space="0" w:color="2D5F87"/>
          <w:insideV w:val="single" w:sz="4" w:space="0" w:color="2D5F87"/>
        </w:tblBorders>
        <w:tblLook w:val="04A0" w:firstRow="1" w:lastRow="0" w:firstColumn="1" w:lastColumn="0" w:noHBand="0" w:noVBand="1"/>
      </w:tblPr>
      <w:tblGrid>
        <w:gridCol w:w="9062"/>
      </w:tblGrid>
      <w:tr w:rsidR="00441A49" w14:paraId="7B9D30CA" w14:textId="77777777" w:rsidTr="00CE6A22">
        <w:tc>
          <w:tcPr>
            <w:tcW w:w="9062" w:type="dxa"/>
            <w:tcMar>
              <w:top w:w="28" w:type="dxa"/>
              <w:bottom w:w="28" w:type="dxa"/>
            </w:tcMar>
          </w:tcPr>
          <w:p w14:paraId="06E51FCC" w14:textId="77777777" w:rsidR="00441A49" w:rsidRDefault="00CD4109" w:rsidP="00CE6A22">
            <w:pPr>
              <w:pStyle w:val="FormulierKoptekst"/>
            </w:pPr>
            <w:r>
              <w:t>Welke buurtsportcoach is betrokken?</w:t>
            </w:r>
          </w:p>
          <w:p w14:paraId="17B0FB16" w14:textId="6B63BB4E" w:rsidR="00E879E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1A49" w14:paraId="4D9B73C7" w14:textId="77777777" w:rsidTr="00CE6A22">
        <w:tc>
          <w:tcPr>
            <w:tcW w:w="9062" w:type="dxa"/>
            <w:tcMar>
              <w:top w:w="28" w:type="dxa"/>
              <w:bottom w:w="28" w:type="dxa"/>
            </w:tcMar>
          </w:tcPr>
          <w:p w14:paraId="756D866A" w14:textId="7872CEEE" w:rsidR="00CD4109" w:rsidRPr="00CD4109" w:rsidRDefault="00CD4109" w:rsidP="008465D8">
            <w:pPr>
              <w:pStyle w:val="FormulierKoptekst"/>
            </w:pPr>
            <w:r w:rsidRPr="00CD4109">
              <w:t>Bij wel</w:t>
            </w:r>
            <w:r w:rsidR="00E83158">
              <w:t xml:space="preserve">k </w:t>
            </w:r>
            <w:r w:rsidRPr="00CD4109">
              <w:t>thema van het Sportakkoord Haarlem past dit initiatief?</w:t>
            </w:r>
          </w:p>
          <w:p w14:paraId="2877CDCB" w14:textId="7BD3C4D8" w:rsidR="00176C4E" w:rsidRPr="000F0CCA" w:rsidRDefault="00176C4E" w:rsidP="00176C4E">
            <w:pPr>
              <w:pStyle w:val="Lijstalinea"/>
              <w:numPr>
                <w:ilvl w:val="0"/>
                <w:numId w:val="4"/>
              </w:numPr>
              <w:ind w:left="742"/>
            </w:pPr>
            <w:r>
              <w:fldChar w:fldCharType="begin">
                <w:ffData>
                  <w:name w:val="Selectievakje1"/>
                  <w:enabled/>
                  <w:calcOnExit w:val="0"/>
                  <w:checkBox>
                    <w:sizeAuto/>
                    <w:default w:val="0"/>
                    <w:checked w:val="0"/>
                  </w:checkBox>
                </w:ffData>
              </w:fldChar>
            </w:r>
            <w:bookmarkStart w:id="7" w:name="Selectievakje1"/>
            <w:r>
              <w:instrText xml:space="preserve"> FORMCHECKBOX </w:instrText>
            </w:r>
            <w:r w:rsidR="004E6D4B">
              <w:fldChar w:fldCharType="separate"/>
            </w:r>
            <w:r>
              <w:fldChar w:fldCharType="end"/>
            </w:r>
            <w:bookmarkEnd w:id="7"/>
            <w:r>
              <w:t xml:space="preserve"> </w:t>
            </w:r>
            <w:r w:rsidRPr="000F0CCA">
              <w:t>Inclusief sporten en bewegen</w:t>
            </w:r>
          </w:p>
          <w:p w14:paraId="171EB659" w14:textId="4659B411" w:rsidR="00176C4E" w:rsidRPr="000F0CCA" w:rsidRDefault="00176C4E" w:rsidP="00176C4E">
            <w:pPr>
              <w:pStyle w:val="Lijstalinea"/>
              <w:numPr>
                <w:ilvl w:val="0"/>
                <w:numId w:val="4"/>
              </w:numPr>
              <w:ind w:left="742"/>
            </w:pPr>
            <w:r>
              <w:fldChar w:fldCharType="begin">
                <w:ffData>
                  <w:name w:val="Selectievakje1"/>
                  <w:enabled/>
                  <w:calcOnExit w:val="0"/>
                  <w:checkBox>
                    <w:sizeAuto/>
                    <w:default w:val="0"/>
                    <w:checked w:val="0"/>
                  </w:checkBox>
                </w:ffData>
              </w:fldChar>
            </w:r>
            <w:r>
              <w:instrText xml:space="preserve"> FORMCHECKBOX </w:instrText>
            </w:r>
            <w:r w:rsidR="004E6D4B">
              <w:fldChar w:fldCharType="separate"/>
            </w:r>
            <w:r>
              <w:fldChar w:fldCharType="end"/>
            </w:r>
            <w:r>
              <w:t xml:space="preserve"> </w:t>
            </w:r>
            <w:r w:rsidRPr="000F0CCA">
              <w:t>Duurzame sportinfrastructuur</w:t>
            </w:r>
          </w:p>
          <w:p w14:paraId="10462065" w14:textId="043B1A7A" w:rsidR="00176C4E" w:rsidRPr="000F0CCA" w:rsidRDefault="00176C4E" w:rsidP="00176C4E">
            <w:pPr>
              <w:pStyle w:val="Lijstalinea"/>
              <w:numPr>
                <w:ilvl w:val="0"/>
                <w:numId w:val="4"/>
              </w:numPr>
              <w:ind w:left="742"/>
            </w:pPr>
            <w:r>
              <w:fldChar w:fldCharType="begin">
                <w:ffData>
                  <w:name w:val="Selectievakje1"/>
                  <w:enabled/>
                  <w:calcOnExit w:val="0"/>
                  <w:checkBox>
                    <w:sizeAuto/>
                    <w:default w:val="0"/>
                    <w:checked w:val="0"/>
                  </w:checkBox>
                </w:ffData>
              </w:fldChar>
            </w:r>
            <w:r>
              <w:instrText xml:space="preserve"> FORMCHECKBOX </w:instrText>
            </w:r>
            <w:r w:rsidR="004E6D4B">
              <w:fldChar w:fldCharType="separate"/>
            </w:r>
            <w:r>
              <w:fldChar w:fldCharType="end"/>
            </w:r>
            <w:r>
              <w:t xml:space="preserve"> </w:t>
            </w:r>
            <w:r w:rsidRPr="000F0CCA">
              <w:t>Vitale sport- en beweegaanbieders</w:t>
            </w:r>
          </w:p>
          <w:p w14:paraId="6D556EAC" w14:textId="492F4FBA" w:rsidR="00176C4E" w:rsidRPr="000F0CCA" w:rsidRDefault="00176C4E" w:rsidP="00176C4E">
            <w:pPr>
              <w:pStyle w:val="Lijstalinea"/>
              <w:numPr>
                <w:ilvl w:val="0"/>
                <w:numId w:val="4"/>
              </w:numPr>
              <w:ind w:left="742"/>
            </w:pPr>
            <w:r>
              <w:fldChar w:fldCharType="begin">
                <w:ffData>
                  <w:name w:val="Selectievakje1"/>
                  <w:enabled/>
                  <w:calcOnExit w:val="0"/>
                  <w:checkBox>
                    <w:sizeAuto/>
                    <w:default w:val="0"/>
                  </w:checkBox>
                </w:ffData>
              </w:fldChar>
            </w:r>
            <w:r>
              <w:instrText xml:space="preserve"> FORMCHECKBOX </w:instrText>
            </w:r>
            <w:r w:rsidR="004E6D4B">
              <w:fldChar w:fldCharType="separate"/>
            </w:r>
            <w:r>
              <w:fldChar w:fldCharType="end"/>
            </w:r>
            <w:r>
              <w:t xml:space="preserve"> </w:t>
            </w:r>
            <w:r w:rsidRPr="000F0CCA">
              <w:t>Positieve sportcultuur</w:t>
            </w:r>
          </w:p>
          <w:p w14:paraId="0183AE3B" w14:textId="371272DB" w:rsidR="00176C4E" w:rsidRPr="000F0CCA" w:rsidRDefault="00176C4E" w:rsidP="00176C4E">
            <w:pPr>
              <w:pStyle w:val="Lijstalinea"/>
              <w:numPr>
                <w:ilvl w:val="0"/>
                <w:numId w:val="4"/>
              </w:numPr>
              <w:ind w:left="742"/>
            </w:pPr>
            <w:r>
              <w:fldChar w:fldCharType="begin">
                <w:ffData>
                  <w:name w:val="Selectievakje1"/>
                  <w:enabled/>
                  <w:calcOnExit w:val="0"/>
                  <w:checkBox>
                    <w:sizeAuto/>
                    <w:default w:val="0"/>
                  </w:checkBox>
                </w:ffData>
              </w:fldChar>
            </w:r>
            <w:r>
              <w:instrText xml:space="preserve"> FORMCHECKBOX </w:instrText>
            </w:r>
            <w:r w:rsidR="004E6D4B">
              <w:fldChar w:fldCharType="separate"/>
            </w:r>
            <w:r>
              <w:fldChar w:fldCharType="end"/>
            </w:r>
            <w:r>
              <w:t xml:space="preserve"> </w:t>
            </w:r>
            <w:r w:rsidRPr="000F0CCA">
              <w:t>Van jongs af aan vaardig in bewegen</w:t>
            </w:r>
          </w:p>
          <w:p w14:paraId="58659F41" w14:textId="7A1DC54F" w:rsidR="00441A49" w:rsidRDefault="00176C4E" w:rsidP="00176C4E">
            <w:pPr>
              <w:pStyle w:val="Lijstalinea"/>
              <w:numPr>
                <w:ilvl w:val="0"/>
                <w:numId w:val="4"/>
              </w:numPr>
              <w:ind w:left="742"/>
            </w:pPr>
            <w:r>
              <w:fldChar w:fldCharType="begin">
                <w:ffData>
                  <w:name w:val="Selectievakje1"/>
                  <w:enabled/>
                  <w:calcOnExit w:val="0"/>
                  <w:checkBox>
                    <w:sizeAuto/>
                    <w:default w:val="0"/>
                  </w:checkBox>
                </w:ffData>
              </w:fldChar>
            </w:r>
            <w:r>
              <w:instrText xml:space="preserve"> FORMCHECKBOX </w:instrText>
            </w:r>
            <w:r w:rsidR="004E6D4B">
              <w:fldChar w:fldCharType="separate"/>
            </w:r>
            <w:r>
              <w:fldChar w:fldCharType="end"/>
            </w:r>
            <w:r>
              <w:t xml:space="preserve"> </w:t>
            </w:r>
            <w:r w:rsidRPr="000F0CCA">
              <w:t>Topsport die inspireert</w:t>
            </w:r>
          </w:p>
        </w:tc>
      </w:tr>
      <w:tr w:rsidR="00441A49" w14:paraId="501A04FF" w14:textId="77777777" w:rsidTr="00CE6A22">
        <w:tc>
          <w:tcPr>
            <w:tcW w:w="9062" w:type="dxa"/>
            <w:tcMar>
              <w:top w:w="28" w:type="dxa"/>
              <w:bottom w:w="28" w:type="dxa"/>
            </w:tcMar>
          </w:tcPr>
          <w:p w14:paraId="6982794E" w14:textId="77777777" w:rsidR="00CD4109" w:rsidRPr="00CD4109" w:rsidRDefault="00CD4109" w:rsidP="008465D8">
            <w:pPr>
              <w:pStyle w:val="FormulierKoptekst"/>
            </w:pPr>
            <w:r w:rsidRPr="00CD4109">
              <w:t>Wat is de doelgroep en omgeving van het initiatief? En hoe wordt deze betrokken of mede-eigenaar van het initiatief?</w:t>
            </w:r>
          </w:p>
          <w:p w14:paraId="5FB57A19" w14:textId="12827AE2" w:rsidR="00441A4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1A49" w14:paraId="266A2E20" w14:textId="77777777" w:rsidTr="00CE6A22">
        <w:tc>
          <w:tcPr>
            <w:tcW w:w="9062" w:type="dxa"/>
            <w:tcMar>
              <w:top w:w="28" w:type="dxa"/>
              <w:bottom w:w="28" w:type="dxa"/>
            </w:tcMar>
          </w:tcPr>
          <w:p w14:paraId="50414698" w14:textId="77777777" w:rsidR="00CD4109" w:rsidRPr="00CD4109" w:rsidRDefault="00CD4109" w:rsidP="008465D8">
            <w:pPr>
              <w:pStyle w:val="FormulierKoptekst"/>
            </w:pPr>
            <w:r w:rsidRPr="00CD4109">
              <w:t>Wat is de gewenste impact op de lange termijn? (eventueel koppelen aan doelen en gewenste impact van Sportakkoord)</w:t>
            </w:r>
          </w:p>
          <w:p w14:paraId="113E8467" w14:textId="32B0EC45" w:rsidR="00441A4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1A49" w14:paraId="6926D1C7" w14:textId="77777777" w:rsidTr="00CE6A22">
        <w:tc>
          <w:tcPr>
            <w:tcW w:w="9062" w:type="dxa"/>
            <w:tcMar>
              <w:top w:w="28" w:type="dxa"/>
              <w:bottom w:w="28" w:type="dxa"/>
            </w:tcMar>
          </w:tcPr>
          <w:p w14:paraId="5353B6FB" w14:textId="77777777" w:rsidR="00CD4109" w:rsidRPr="00CD4109" w:rsidRDefault="00CD4109" w:rsidP="008465D8">
            <w:pPr>
              <w:pStyle w:val="FormulierKoptekst"/>
            </w:pPr>
            <w:r w:rsidRPr="00CD4109">
              <w:t>Welke activiteiten zijn jullie van plan uit te voeren om te werken aan deze impact?</w:t>
            </w:r>
          </w:p>
          <w:p w14:paraId="527838C5" w14:textId="4864E76F" w:rsidR="00441A4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1A49" w14:paraId="7A0BEF0A" w14:textId="77777777" w:rsidTr="00CE6A22">
        <w:tc>
          <w:tcPr>
            <w:tcW w:w="9062" w:type="dxa"/>
            <w:tcMar>
              <w:top w:w="28" w:type="dxa"/>
              <w:bottom w:w="28" w:type="dxa"/>
            </w:tcMar>
          </w:tcPr>
          <w:p w14:paraId="7F8910AD" w14:textId="77777777" w:rsidR="00CD4109" w:rsidRPr="00CD4109" w:rsidRDefault="00CD4109" w:rsidP="008465D8">
            <w:pPr>
              <w:pStyle w:val="FormulierKoptekst"/>
            </w:pPr>
            <w:r w:rsidRPr="00CD4109">
              <w:t>Wat is de doorlooptijd en planning van het initiatief?</w:t>
            </w:r>
          </w:p>
          <w:p w14:paraId="114AB4EF" w14:textId="620F7B64" w:rsidR="00441A4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1A49" w14:paraId="0AE3047E" w14:textId="77777777" w:rsidTr="00CE6A22">
        <w:tc>
          <w:tcPr>
            <w:tcW w:w="9062" w:type="dxa"/>
            <w:tcMar>
              <w:top w:w="28" w:type="dxa"/>
              <w:bottom w:w="28" w:type="dxa"/>
            </w:tcMar>
          </w:tcPr>
          <w:p w14:paraId="7E76BE76" w14:textId="77777777" w:rsidR="00CD4109" w:rsidRPr="00CD4109" w:rsidRDefault="00CD4109" w:rsidP="00176C4E">
            <w:pPr>
              <w:pStyle w:val="FormulierKoptekst"/>
            </w:pPr>
            <w:r w:rsidRPr="00CD4109">
              <w:lastRenderedPageBreak/>
              <w:t>Geef een beknopte begroting, met per geplande activiteit een kostenpost. Onderscheid materiële, personele en accommodatie middelen.</w:t>
            </w:r>
          </w:p>
          <w:p w14:paraId="36DE5802" w14:textId="06FDA504" w:rsidR="00441A49" w:rsidRDefault="006878A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ADABDB" w14:textId="77777777" w:rsidR="00E6011A" w:rsidRDefault="00E6011A"/>
    <w:sectPr w:rsidR="00E6011A" w:rsidSect="00672DB8">
      <w:headerReference w:type="default" r:id="rId9"/>
      <w:footerReference w:type="default" r:id="rId10"/>
      <w:pgSz w:w="11906" w:h="16838"/>
      <w:pgMar w:top="27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434E" w14:textId="77777777" w:rsidR="004E6D4B" w:rsidRDefault="004E6D4B" w:rsidP="00672DB8">
      <w:r>
        <w:separator/>
      </w:r>
    </w:p>
  </w:endnote>
  <w:endnote w:type="continuationSeparator" w:id="0">
    <w:p w14:paraId="0615257C" w14:textId="77777777" w:rsidR="004E6D4B" w:rsidRDefault="004E6D4B" w:rsidP="0067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Times New Roman (Hoofdtekst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Times New Roman (Koppen CS)">
    <w:altName w:val="Times New Roman"/>
    <w:charset w:val="00"/>
    <w:family w:val="roman"/>
    <w:pitch w:val="default"/>
  </w:font>
  <w:font w:name="AVENIR OBLIQUE">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5053" w14:textId="0C534537" w:rsidR="00C341FC" w:rsidRPr="00C341FC" w:rsidRDefault="00C341FC" w:rsidP="00C341FC">
    <w:pPr>
      <w:pStyle w:val="Voettekst"/>
      <w:tabs>
        <w:tab w:val="right" w:pos="8931"/>
      </w:tabs>
      <w:ind w:right="-45"/>
      <w:rPr>
        <w:color w:val="0D0D0D" w:themeColor="text1" w:themeTint="F2"/>
        <w:sz w:val="22"/>
        <w14:ligatures w14:val="standard"/>
      </w:rPr>
    </w:pPr>
    <w:r>
      <w:rPr>
        <w:noProof/>
        <w14:ligatures w14:val="standard"/>
      </w:rPr>
      <w:drawing>
        <wp:anchor distT="0" distB="0" distL="114300" distR="431800" simplePos="0" relativeHeight="251661312" behindDoc="1" locked="0" layoutInCell="1" allowOverlap="1" wp14:anchorId="25989E6B" wp14:editId="6B023D2B">
          <wp:simplePos x="0" y="0"/>
          <wp:positionH relativeFrom="column">
            <wp:posOffset>4236086</wp:posOffset>
          </wp:positionH>
          <wp:positionV relativeFrom="paragraph">
            <wp:posOffset>-1673223</wp:posOffset>
          </wp:positionV>
          <wp:extent cx="4083685" cy="1166893"/>
          <wp:effectExtent l="0" t="1905" r="381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alphaModFix amt="9000"/>
                    <a:extLst>
                      <a:ext uri="{28A0092B-C50C-407E-A947-70E740481C1C}">
                        <a14:useLocalDpi xmlns:a14="http://schemas.microsoft.com/office/drawing/2010/main" val="0"/>
                      </a:ext>
                    </a:extLst>
                  </a:blip>
                  <a:srcRect t="1" b="79952"/>
                  <a:stretch/>
                </pic:blipFill>
                <pic:spPr bwMode="auto">
                  <a:xfrm rot="16200000">
                    <a:off x="0" y="0"/>
                    <a:ext cx="4083685" cy="1166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2F93">
      <w:rPr>
        <w:rFonts w:ascii="Wingdings" w:hAnsi="Wingdings"/>
        <w:color w:val="B81C21"/>
      </w:rPr>
      <w:t></w:t>
    </w:r>
    <w:r w:rsidRPr="00533726">
      <w:t>Aanvraagformulier voor financiering vanuit het Sportakkoord Haarlem</w:t>
    </w:r>
    <w:r>
      <w:t xml:space="preserve"> via </w:t>
    </w:r>
    <w:hyperlink r:id="rId2" w:history="1">
      <w:r w:rsidRPr="004C1D34">
        <w:rPr>
          <w:rStyle w:val="Hyperlink"/>
        </w:rPr>
        <w:t>www.sportsupport.nl</w:t>
      </w:r>
    </w:hyperlink>
    <w:r>
      <w:t xml:space="preserve"> </w:t>
    </w:r>
    <w:r>
      <w:tab/>
    </w:r>
    <w:sdt>
      <w:sdtPr>
        <w:rPr>
          <w:rStyle w:val="Paginanummer"/>
        </w:rPr>
        <w:id w:val="-1479602114"/>
        <w:docPartObj>
          <w:docPartGallery w:val="Page Numbers (Bottom of Page)"/>
          <w:docPartUnique/>
        </w:docPartObj>
      </w:sdtPr>
      <w:sdtEndPr>
        <w:rPr>
          <w:rStyle w:val="Paginanummer"/>
        </w:rPr>
      </w:sdtEndPr>
      <w:sdtContent>
        <w:r w:rsidRPr="001D1D8C">
          <w:rPr>
            <w:rStyle w:val="Paginanummer"/>
            <w:b/>
            <w:bCs/>
          </w:rPr>
          <w:fldChar w:fldCharType="begin"/>
        </w:r>
        <w:r w:rsidRPr="001D1D8C">
          <w:rPr>
            <w:rStyle w:val="Paginanummer"/>
            <w:b/>
            <w:bCs/>
          </w:rPr>
          <w:instrText xml:space="preserve"> PAGE </w:instrText>
        </w:r>
        <w:r w:rsidRPr="001D1D8C">
          <w:rPr>
            <w:rStyle w:val="Paginanummer"/>
            <w:b/>
            <w:bCs/>
          </w:rPr>
          <w:fldChar w:fldCharType="separate"/>
        </w:r>
        <w:r>
          <w:rPr>
            <w:rStyle w:val="Paginanummer"/>
            <w:b/>
            <w:bCs/>
          </w:rPr>
          <w:t>1</w:t>
        </w:r>
        <w:r w:rsidRPr="001D1D8C">
          <w:rPr>
            <w:rStyle w:val="Paginanumme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210A" w14:textId="77777777" w:rsidR="004E6D4B" w:rsidRDefault="004E6D4B" w:rsidP="00672DB8">
      <w:r>
        <w:separator/>
      </w:r>
    </w:p>
  </w:footnote>
  <w:footnote w:type="continuationSeparator" w:id="0">
    <w:p w14:paraId="118950AC" w14:textId="77777777" w:rsidR="004E6D4B" w:rsidRDefault="004E6D4B" w:rsidP="0067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EF4E" w14:textId="77777777" w:rsidR="00672DB8" w:rsidRDefault="00672DB8" w:rsidP="00672DB8">
    <w:pPr>
      <w:pStyle w:val="Titel"/>
      <w:ind w:left="284" w:hanging="284"/>
    </w:pPr>
    <w:r w:rsidRPr="00CE6A22">
      <w:rPr>
        <w:noProof/>
        <w:color w:val="2D5F87"/>
        <w14:ligatures w14:val="standard"/>
      </w:rPr>
      <w:drawing>
        <wp:anchor distT="0" distB="0" distL="114300" distR="431800" simplePos="0" relativeHeight="251659264" behindDoc="0" locked="0" layoutInCell="1" allowOverlap="1" wp14:anchorId="61938DC8" wp14:editId="74B32AF6">
          <wp:simplePos x="0" y="0"/>
          <wp:positionH relativeFrom="column">
            <wp:posOffset>30480</wp:posOffset>
          </wp:positionH>
          <wp:positionV relativeFrom="paragraph">
            <wp:posOffset>-101600</wp:posOffset>
          </wp:positionV>
          <wp:extent cx="726440" cy="1036320"/>
          <wp:effectExtent l="0" t="0" r="0" b="5080"/>
          <wp:wrapThrough wrapText="bothSides">
            <wp:wrapPolygon edited="0">
              <wp:start x="0" y="0"/>
              <wp:lineTo x="0" y="21441"/>
              <wp:lineTo x="21147" y="21441"/>
              <wp:lineTo x="21147"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26440" cy="1036320"/>
                  </a:xfrm>
                  <a:prstGeom prst="rect">
                    <a:avLst/>
                  </a:prstGeom>
                </pic:spPr>
              </pic:pic>
            </a:graphicData>
          </a:graphic>
          <wp14:sizeRelH relativeFrom="page">
            <wp14:pctWidth>0</wp14:pctWidth>
          </wp14:sizeRelH>
          <wp14:sizeRelV relativeFrom="page">
            <wp14:pctHeight>0</wp14:pctHeight>
          </wp14:sizeRelV>
        </wp:anchor>
      </w:drawing>
    </w:r>
    <w:r w:rsidRPr="00CE6A22">
      <w:rPr>
        <w:color w:val="2D5F87"/>
      </w:rPr>
      <w:t>Aanvraagformulier</w:t>
    </w:r>
    <w:r w:rsidRPr="00533726">
      <w:t xml:space="preserve"> voor financiering</w:t>
    </w:r>
    <w:r>
      <w:t xml:space="preserve"> </w:t>
    </w:r>
  </w:p>
  <w:p w14:paraId="75693E9A" w14:textId="77777777" w:rsidR="00672DB8" w:rsidRDefault="00672DB8" w:rsidP="00672DB8">
    <w:pPr>
      <w:pStyle w:val="Titel"/>
      <w:ind w:left="284" w:hanging="284"/>
    </w:pPr>
    <w:r w:rsidRPr="008A193D">
      <w:t>vanuit</w:t>
    </w:r>
    <w:r w:rsidRPr="00533726">
      <w:t xml:space="preserve"> het Sportakkoord Haarlem</w:t>
    </w:r>
  </w:p>
  <w:p w14:paraId="7FA4A305" w14:textId="773ADEC4" w:rsidR="00672DB8" w:rsidRDefault="00672D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C2"/>
    <w:multiLevelType w:val="hybridMultilevel"/>
    <w:tmpl w:val="322AF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5061EB"/>
    <w:multiLevelType w:val="hybridMultilevel"/>
    <w:tmpl w:val="98E03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3A7280"/>
    <w:multiLevelType w:val="hybridMultilevel"/>
    <w:tmpl w:val="322AF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6F04AA"/>
    <w:multiLevelType w:val="hybridMultilevel"/>
    <w:tmpl w:val="5C8CE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255D1F"/>
    <w:multiLevelType w:val="hybridMultilevel"/>
    <w:tmpl w:val="970C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2E"/>
    <w:rsid w:val="00013B5B"/>
    <w:rsid w:val="000149AF"/>
    <w:rsid w:val="00016B17"/>
    <w:rsid w:val="00066C88"/>
    <w:rsid w:val="00176C4E"/>
    <w:rsid w:val="0021400C"/>
    <w:rsid w:val="00284885"/>
    <w:rsid w:val="0030300B"/>
    <w:rsid w:val="00441A49"/>
    <w:rsid w:val="004438D6"/>
    <w:rsid w:val="00495B09"/>
    <w:rsid w:val="004C3D4F"/>
    <w:rsid w:val="004D2F4C"/>
    <w:rsid w:val="004E6D4B"/>
    <w:rsid w:val="00531559"/>
    <w:rsid w:val="00624BAF"/>
    <w:rsid w:val="0065492E"/>
    <w:rsid w:val="00672DB8"/>
    <w:rsid w:val="00674043"/>
    <w:rsid w:val="006878A2"/>
    <w:rsid w:val="006A453D"/>
    <w:rsid w:val="006C2E5E"/>
    <w:rsid w:val="007339BA"/>
    <w:rsid w:val="00813E68"/>
    <w:rsid w:val="008465D8"/>
    <w:rsid w:val="008A193D"/>
    <w:rsid w:val="008F0D94"/>
    <w:rsid w:val="009F37BF"/>
    <w:rsid w:val="00A1255A"/>
    <w:rsid w:val="00B34718"/>
    <w:rsid w:val="00B8102D"/>
    <w:rsid w:val="00C11077"/>
    <w:rsid w:val="00C1267C"/>
    <w:rsid w:val="00C341FC"/>
    <w:rsid w:val="00C423C4"/>
    <w:rsid w:val="00C6616B"/>
    <w:rsid w:val="00CD4109"/>
    <w:rsid w:val="00CE6A22"/>
    <w:rsid w:val="00D14CFA"/>
    <w:rsid w:val="00D500AA"/>
    <w:rsid w:val="00E1497A"/>
    <w:rsid w:val="00E25B27"/>
    <w:rsid w:val="00E6011A"/>
    <w:rsid w:val="00E71A40"/>
    <w:rsid w:val="00E83158"/>
    <w:rsid w:val="00E87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48E2"/>
  <w15:chartTrackingRefBased/>
  <w15:docId w15:val="{27281C28-D521-DA4F-AD01-A1FF027A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0300B"/>
    <w:pPr>
      <w:spacing w:line="260" w:lineRule="atLeast"/>
    </w:pPr>
    <w:rPr>
      <w:rFonts w:ascii="Avenir" w:hAnsi="Avenir"/>
      <w:sz w:val="22"/>
    </w:rPr>
  </w:style>
  <w:style w:type="paragraph" w:styleId="Kop1">
    <w:name w:val="heading 1"/>
    <w:basedOn w:val="Standaard"/>
    <w:next w:val="Standaard"/>
    <w:link w:val="Kop1Char"/>
    <w:uiPriority w:val="9"/>
    <w:qFormat/>
    <w:rsid w:val="0065492E"/>
    <w:pPr>
      <w:keepNext/>
      <w:keepLines/>
      <w:spacing w:after="120"/>
      <w:outlineLvl w:val="0"/>
    </w:pPr>
    <w:rPr>
      <w:rFonts w:cs="Times New Roman (Hoofdtekst CS)"/>
      <w:b/>
      <w:bCs/>
      <w:color w:val="1F3864" w:themeColor="accent1" w:themeShade="80"/>
      <w:kern w:val="0"/>
      <w:szCs w:val="20"/>
      <w:lang w:eastAsia="nl-NL"/>
      <w14:ligatures w14:val="none"/>
    </w:rPr>
  </w:style>
  <w:style w:type="paragraph" w:styleId="Kop2">
    <w:name w:val="heading 2"/>
    <w:basedOn w:val="Standaard"/>
    <w:next w:val="Standaard"/>
    <w:link w:val="Kop2Char"/>
    <w:uiPriority w:val="9"/>
    <w:semiHidden/>
    <w:unhideWhenUsed/>
    <w:qFormat/>
    <w:rsid w:val="008F0D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92E"/>
    <w:rPr>
      <w:rFonts w:ascii="Avenir" w:hAnsi="Avenir" w:cs="Times New Roman (Hoofdtekst CS)"/>
      <w:b/>
      <w:bCs/>
      <w:color w:val="1F3864" w:themeColor="accent1" w:themeShade="80"/>
      <w:kern w:val="0"/>
      <w:szCs w:val="20"/>
      <w:lang w:eastAsia="nl-NL"/>
      <w14:ligatures w14:val="none"/>
    </w:rPr>
  </w:style>
  <w:style w:type="paragraph" w:styleId="Lijstalinea">
    <w:name w:val="List Paragraph"/>
    <w:basedOn w:val="Standaard"/>
    <w:uiPriority w:val="34"/>
    <w:qFormat/>
    <w:rsid w:val="0065492E"/>
    <w:pPr>
      <w:spacing w:after="160" w:line="259" w:lineRule="auto"/>
      <w:ind w:left="720"/>
      <w:contextualSpacing/>
    </w:pPr>
    <w:rPr>
      <w:kern w:val="0"/>
      <w:szCs w:val="22"/>
      <w14:ligatures w14:val="none"/>
    </w:rPr>
  </w:style>
  <w:style w:type="character" w:styleId="Hyperlink">
    <w:name w:val="Hyperlink"/>
    <w:basedOn w:val="Standaardalinea-lettertype"/>
    <w:uiPriority w:val="99"/>
    <w:unhideWhenUsed/>
    <w:rsid w:val="0065492E"/>
    <w:rPr>
      <w:color w:val="003E6E"/>
      <w:u w:val="single"/>
    </w:rPr>
  </w:style>
  <w:style w:type="character" w:customStyle="1" w:styleId="Kop2Char">
    <w:name w:val="Kop 2 Char"/>
    <w:basedOn w:val="Standaardalinea-lettertype"/>
    <w:link w:val="Kop2"/>
    <w:uiPriority w:val="9"/>
    <w:rsid w:val="008F0D94"/>
    <w:rPr>
      <w:rFonts w:asciiTheme="majorHAnsi" w:eastAsiaTheme="majorEastAsia" w:hAnsiTheme="majorHAnsi" w:cstheme="majorBidi"/>
      <w:color w:val="2F5496" w:themeColor="accent1" w:themeShade="BF"/>
      <w:sz w:val="26"/>
      <w:szCs w:val="26"/>
    </w:rPr>
  </w:style>
  <w:style w:type="table" w:customStyle="1" w:styleId="InvoiceTable">
    <w:name w:val="Invoice Table"/>
    <w:basedOn w:val="Standaardtabel"/>
    <w:uiPriority w:val="99"/>
    <w:rsid w:val="008F0D94"/>
    <w:pPr>
      <w:spacing w:before="120" w:after="120"/>
    </w:pPr>
    <w:rPr>
      <w:color w:val="404040" w:themeColor="text1" w:themeTint="BF"/>
      <w:kern w:val="0"/>
      <w:sz w:val="18"/>
      <w:szCs w:val="20"/>
      <w:lang w:eastAsia="nl-NL"/>
      <w14:ligatures w14:val="none"/>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pPr>
        <w:wordWrap/>
        <w:jc w:val="right"/>
      </w:pPr>
      <w:rPr>
        <w:b/>
        <w:color w:val="FFFFFF" w:themeColor="background1"/>
      </w:rPr>
      <w:tblPr/>
      <w:tcPr>
        <w:shd w:val="clear" w:color="auto" w:fill="4472C4" w:themeFill="accent1"/>
      </w:tcPr>
    </w:tblStylePr>
  </w:style>
  <w:style w:type="paragraph" w:customStyle="1" w:styleId="FormulierKoptekst">
    <w:name w:val="Formulier Koptekst"/>
    <w:basedOn w:val="Standaard"/>
    <w:uiPriority w:val="2"/>
    <w:qFormat/>
    <w:rsid w:val="008F0D94"/>
    <w:pPr>
      <w:spacing w:after="120"/>
    </w:pPr>
    <w:rPr>
      <w:b/>
      <w:bCs/>
      <w:color w:val="0D0D0D" w:themeColor="text1" w:themeTint="F2"/>
      <w:szCs w:val="20"/>
      <w:lang w:eastAsia="nl-NL"/>
      <w14:ligatures w14:val="standard"/>
    </w:rPr>
  </w:style>
  <w:style w:type="paragraph" w:customStyle="1" w:styleId="FormulierTekst">
    <w:name w:val="Formulier Tekst"/>
    <w:basedOn w:val="Standaard"/>
    <w:uiPriority w:val="2"/>
    <w:qFormat/>
    <w:rsid w:val="008F0D94"/>
    <w:pPr>
      <w:spacing w:after="120"/>
      <w:contextualSpacing/>
    </w:pPr>
    <w:rPr>
      <w:color w:val="0D0D0D" w:themeColor="text1" w:themeTint="F2"/>
      <w:sz w:val="20"/>
      <w:szCs w:val="20"/>
      <w:lang w:eastAsia="nl-NL"/>
      <w14:ligatures w14:val="standard"/>
    </w:rPr>
  </w:style>
  <w:style w:type="table" w:styleId="Tabelrasterlicht">
    <w:name w:val="Grid Table Light"/>
    <w:basedOn w:val="Standaardtabel"/>
    <w:uiPriority w:val="40"/>
    <w:rsid w:val="008F0D94"/>
    <w:rPr>
      <w:color w:val="404040" w:themeColor="text1" w:themeTint="BF"/>
      <w:sz w:val="18"/>
      <w:szCs w:val="20"/>
      <w:lang w:eastAsia="nl-NL"/>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elichtingcursief">
    <w:name w:val="Toelichting cursief"/>
    <w:basedOn w:val="Standaard"/>
    <w:qFormat/>
    <w:rsid w:val="008F0D94"/>
    <w:pPr>
      <w:spacing w:before="120" w:after="160"/>
    </w:pPr>
    <w:rPr>
      <w:bCs/>
      <w:i/>
      <w:iCs/>
      <w:color w:val="0D0D0D" w:themeColor="text1" w:themeTint="F2"/>
      <w:szCs w:val="20"/>
      <w:lang w:eastAsia="nl-NL"/>
      <w14:ligatures w14:val="standard"/>
    </w:rPr>
  </w:style>
  <w:style w:type="table" w:styleId="Tabelraster">
    <w:name w:val="Table Grid"/>
    <w:basedOn w:val="Standaardtabel"/>
    <w:uiPriority w:val="39"/>
    <w:rsid w:val="00C6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2DB8"/>
    <w:pPr>
      <w:tabs>
        <w:tab w:val="center" w:pos="4536"/>
        <w:tab w:val="right" w:pos="9072"/>
      </w:tabs>
    </w:pPr>
  </w:style>
  <w:style w:type="character" w:customStyle="1" w:styleId="KoptekstChar">
    <w:name w:val="Koptekst Char"/>
    <w:basedOn w:val="Standaardalinea-lettertype"/>
    <w:link w:val="Koptekst"/>
    <w:uiPriority w:val="99"/>
    <w:rsid w:val="00672DB8"/>
    <w:rPr>
      <w:rFonts w:ascii="Avenir" w:hAnsi="Avenir"/>
    </w:rPr>
  </w:style>
  <w:style w:type="paragraph" w:styleId="Voettekst">
    <w:name w:val="footer"/>
    <w:basedOn w:val="Standaard"/>
    <w:link w:val="VoettekstChar"/>
    <w:uiPriority w:val="99"/>
    <w:unhideWhenUsed/>
    <w:rsid w:val="00C341FC"/>
    <w:pPr>
      <w:tabs>
        <w:tab w:val="center" w:pos="4536"/>
        <w:tab w:val="right" w:pos="9072"/>
      </w:tabs>
    </w:pPr>
    <w:rPr>
      <w:sz w:val="18"/>
    </w:rPr>
  </w:style>
  <w:style w:type="character" w:customStyle="1" w:styleId="VoettekstChar">
    <w:name w:val="Voettekst Char"/>
    <w:basedOn w:val="Standaardalinea-lettertype"/>
    <w:link w:val="Voettekst"/>
    <w:uiPriority w:val="99"/>
    <w:rsid w:val="00C341FC"/>
    <w:rPr>
      <w:rFonts w:ascii="Avenir" w:hAnsi="Avenir"/>
      <w:sz w:val="18"/>
    </w:rPr>
  </w:style>
  <w:style w:type="paragraph" w:styleId="Titel">
    <w:name w:val="Title"/>
    <w:basedOn w:val="Standaard"/>
    <w:next w:val="Standaard"/>
    <w:link w:val="TitelChar"/>
    <w:uiPriority w:val="2"/>
    <w:qFormat/>
    <w:rsid w:val="00672DB8"/>
    <w:pPr>
      <w:spacing w:line="420" w:lineRule="exact"/>
    </w:pPr>
    <w:rPr>
      <w:rFonts w:ascii="Avenir Book" w:eastAsiaTheme="majorEastAsia" w:hAnsi="Avenir Book" w:cs="Times New Roman (Koppen CS)"/>
      <w:b/>
      <w:color w:val="003E6E"/>
      <w:kern w:val="28"/>
      <w:sz w:val="32"/>
      <w:szCs w:val="20"/>
      <w:lang w:eastAsia="nl-NL"/>
      <w14:ligatures w14:val="none"/>
    </w:rPr>
  </w:style>
  <w:style w:type="character" w:customStyle="1" w:styleId="TitelChar">
    <w:name w:val="Titel Char"/>
    <w:basedOn w:val="Standaardalinea-lettertype"/>
    <w:link w:val="Titel"/>
    <w:uiPriority w:val="2"/>
    <w:rsid w:val="00672DB8"/>
    <w:rPr>
      <w:rFonts w:ascii="Avenir Book" w:eastAsiaTheme="majorEastAsia" w:hAnsi="Avenir Book" w:cs="Times New Roman (Koppen CS)"/>
      <w:b/>
      <w:color w:val="003E6E"/>
      <w:kern w:val="28"/>
      <w:sz w:val="32"/>
      <w:szCs w:val="20"/>
      <w:lang w:eastAsia="nl-NL"/>
      <w14:ligatures w14:val="none"/>
    </w:rPr>
  </w:style>
  <w:style w:type="character" w:styleId="Paginanummer">
    <w:name w:val="page number"/>
    <w:basedOn w:val="Standaardalinea-lettertype"/>
    <w:uiPriority w:val="99"/>
    <w:semiHidden/>
    <w:unhideWhenUsed/>
    <w:rsid w:val="00C341FC"/>
  </w:style>
  <w:style w:type="character" w:styleId="GevolgdeHyperlink">
    <w:name w:val="FollowedHyperlink"/>
    <w:basedOn w:val="Standaardalinea-lettertype"/>
    <w:uiPriority w:val="99"/>
    <w:semiHidden/>
    <w:unhideWhenUsed/>
    <w:rsid w:val="00E83158"/>
    <w:rPr>
      <w:color w:val="954F72" w:themeColor="followedHyperlink"/>
      <w:u w:val="single"/>
    </w:rPr>
  </w:style>
  <w:style w:type="character" w:styleId="Onopgelostemelding">
    <w:name w:val="Unresolved Mention"/>
    <w:basedOn w:val="Standaardalinea-lettertype"/>
    <w:uiPriority w:val="99"/>
    <w:semiHidden/>
    <w:unhideWhenUsed/>
    <w:rsid w:val="00B81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upport.nl/wp-content/uploads/2018/09/20191105-SPORT-VERENIGT-HAARLEM-Sportakkoord-Haarlem-vastgesteld.pdf" TargetMode="External"/><Relationship Id="rId3" Type="http://schemas.openxmlformats.org/officeDocument/2006/relationships/settings" Target="settings.xml"/><Relationship Id="rId7" Type="http://schemas.openxmlformats.org/officeDocument/2006/relationships/hyperlink" Target="mailto:sportakkoord@sportsuppor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ortsupport.nl"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616</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Elbertsen</dc:creator>
  <cp:keywords/>
  <dc:description/>
  <cp:lastModifiedBy>Coline Elbertsen</cp:lastModifiedBy>
  <cp:revision>6</cp:revision>
  <dcterms:created xsi:type="dcterms:W3CDTF">2023-02-14T07:58:00Z</dcterms:created>
  <dcterms:modified xsi:type="dcterms:W3CDTF">2023-03-16T15:44:00Z</dcterms:modified>
  <cp:category/>
</cp:coreProperties>
</file>